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F9C" w:rsidRDefault="004F2F9C" w:rsidP="004F2F9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Протокол № </w:t>
      </w:r>
      <w:r w:rsidR="00CC19DF">
        <w:rPr>
          <w:b/>
          <w:sz w:val="28"/>
          <w:szCs w:val="28"/>
        </w:rPr>
        <w:t>3</w:t>
      </w:r>
    </w:p>
    <w:p w:rsidR="004F2F9C" w:rsidRDefault="004F2F9C" w:rsidP="004F2F9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заседания муниципального методического объединения учителей</w:t>
      </w:r>
    </w:p>
    <w:p w:rsidR="004F2F9C" w:rsidRDefault="00A3161D" w:rsidP="004F2F9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4F2F9C">
        <w:rPr>
          <w:b/>
          <w:sz w:val="28"/>
          <w:szCs w:val="28"/>
        </w:rPr>
        <w:t>-х классов</w:t>
      </w:r>
    </w:p>
    <w:p w:rsidR="004F2F9C" w:rsidRDefault="004F2F9C" w:rsidP="004F2F9C">
      <w:pPr>
        <w:spacing w:line="276" w:lineRule="auto"/>
        <w:jc w:val="center"/>
        <w:rPr>
          <w:b/>
          <w:sz w:val="28"/>
          <w:szCs w:val="28"/>
        </w:rPr>
      </w:pPr>
    </w:p>
    <w:p w:rsidR="004F2F9C" w:rsidRDefault="00CC19DF" w:rsidP="004F2F9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от </w:t>
      </w:r>
      <w:r w:rsidR="002E026C">
        <w:rPr>
          <w:sz w:val="28"/>
          <w:szCs w:val="28"/>
        </w:rPr>
        <w:t>24 апреля 2025</w:t>
      </w:r>
      <w:r w:rsidR="004F2F9C">
        <w:rPr>
          <w:sz w:val="28"/>
          <w:szCs w:val="28"/>
        </w:rPr>
        <w:t xml:space="preserve"> года</w:t>
      </w:r>
    </w:p>
    <w:p w:rsidR="004F2F9C" w:rsidRDefault="004F2F9C" w:rsidP="004F2F9C">
      <w:pPr>
        <w:spacing w:line="276" w:lineRule="auto"/>
        <w:jc w:val="both"/>
        <w:rPr>
          <w:sz w:val="28"/>
          <w:szCs w:val="28"/>
        </w:rPr>
      </w:pPr>
    </w:p>
    <w:p w:rsidR="00140C5A" w:rsidRPr="000A0E11" w:rsidRDefault="00140C5A" w:rsidP="00140C5A">
      <w:pPr>
        <w:pStyle w:val="a3"/>
        <w:jc w:val="center"/>
        <w:rPr>
          <w:rFonts w:asciiTheme="majorHAnsi" w:hAnsiTheme="majorHAnsi"/>
          <w:b/>
          <w:sz w:val="36"/>
          <w:szCs w:val="32"/>
        </w:rPr>
      </w:pPr>
      <w:r w:rsidRPr="000A0E11">
        <w:rPr>
          <w:rFonts w:asciiTheme="majorHAnsi" w:hAnsiTheme="majorHAnsi"/>
          <w:b/>
          <w:sz w:val="36"/>
          <w:szCs w:val="32"/>
        </w:rPr>
        <w:t>«</w:t>
      </w:r>
      <w:r w:rsidR="002E026C" w:rsidRPr="000A0E11">
        <w:rPr>
          <w:rFonts w:ascii="Arial" w:hAnsi="Arial" w:cs="Arial"/>
          <w:b/>
          <w:bCs/>
          <w:i/>
          <w:iCs/>
          <w:color w:val="181818"/>
          <w:sz w:val="24"/>
        </w:rPr>
        <w:t>Применение новых образовательных технологий при работе со слабо мотивированными и одарёнными детьми</w:t>
      </w:r>
      <w:r w:rsidRPr="000A0E11">
        <w:rPr>
          <w:rFonts w:asciiTheme="majorHAnsi" w:hAnsiTheme="majorHAnsi"/>
          <w:b/>
          <w:sz w:val="36"/>
          <w:szCs w:val="32"/>
        </w:rPr>
        <w:t>»</w:t>
      </w:r>
    </w:p>
    <w:p w:rsidR="004F2F9C" w:rsidRPr="000A0E11" w:rsidRDefault="004F2F9C" w:rsidP="004F2F9C">
      <w:pPr>
        <w:spacing w:line="276" w:lineRule="auto"/>
        <w:jc w:val="both"/>
        <w:rPr>
          <w:b/>
          <w:i/>
          <w:szCs w:val="28"/>
        </w:rPr>
      </w:pPr>
    </w:p>
    <w:p w:rsidR="004F2F9C" w:rsidRDefault="004F2F9C" w:rsidP="004F2F9C">
      <w:pPr>
        <w:spacing w:line="276" w:lineRule="auto"/>
        <w:jc w:val="both"/>
        <w:rPr>
          <w:sz w:val="28"/>
          <w:szCs w:val="28"/>
        </w:rPr>
      </w:pPr>
      <w:r w:rsidRPr="00645035">
        <w:rPr>
          <w:b/>
          <w:sz w:val="28"/>
          <w:szCs w:val="28"/>
        </w:rPr>
        <w:t>Цель:</w:t>
      </w:r>
      <w:r w:rsidRPr="00645035">
        <w:rPr>
          <w:i/>
          <w:sz w:val="28"/>
          <w:szCs w:val="28"/>
        </w:rPr>
        <w:t xml:space="preserve"> </w:t>
      </w:r>
      <w:r w:rsidRPr="00645035">
        <w:rPr>
          <w:sz w:val="28"/>
          <w:szCs w:val="28"/>
        </w:rPr>
        <w:t>обобщение, распространение опыта работы по</w:t>
      </w:r>
      <w:r w:rsidR="00CC19DF">
        <w:rPr>
          <w:sz w:val="28"/>
          <w:szCs w:val="28"/>
        </w:rPr>
        <w:t xml:space="preserve"> использованию инновационных технологий для повышения качества обучения и воспитания младших школьников</w:t>
      </w:r>
      <w:r w:rsidR="00140C5A">
        <w:rPr>
          <w:sz w:val="28"/>
          <w:szCs w:val="28"/>
        </w:rPr>
        <w:t>.</w:t>
      </w:r>
    </w:p>
    <w:p w:rsidR="00A96E92" w:rsidRPr="00645035" w:rsidRDefault="00A96E92" w:rsidP="004F2F9C">
      <w:pPr>
        <w:spacing w:line="276" w:lineRule="auto"/>
        <w:jc w:val="both"/>
        <w:rPr>
          <w:sz w:val="28"/>
          <w:szCs w:val="28"/>
        </w:rPr>
      </w:pPr>
    </w:p>
    <w:p w:rsidR="004F2F9C" w:rsidRDefault="004F2F9C" w:rsidP="004F2F9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Повестка</w:t>
      </w:r>
    </w:p>
    <w:p w:rsidR="00A96E92" w:rsidRDefault="00A96E92" w:rsidP="004F2F9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40425" cy="4472791"/>
            <wp:effectExtent l="19050" t="0" r="3175" b="0"/>
            <wp:docPr id="2" name="Рисунок 2" descr="C:\Users\Марина\Downloads\IMG_20250623_15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ина\Downloads\IMG_20250623_1500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72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9C" w:rsidRPr="00860F75" w:rsidRDefault="004F2F9C" w:rsidP="004F2F9C">
      <w:pPr>
        <w:spacing w:line="276" w:lineRule="auto"/>
        <w:ind w:left="4248"/>
        <w:jc w:val="right"/>
        <w:rPr>
          <w:i/>
          <w:sz w:val="28"/>
          <w:szCs w:val="28"/>
        </w:rPr>
      </w:pPr>
      <w:r w:rsidRPr="00803A54">
        <w:rPr>
          <w:i/>
          <w:sz w:val="28"/>
          <w:szCs w:val="28"/>
        </w:rPr>
        <w:t>Присутств</w:t>
      </w:r>
      <w:r w:rsidR="00735E64">
        <w:rPr>
          <w:i/>
          <w:sz w:val="28"/>
          <w:szCs w:val="28"/>
        </w:rPr>
        <w:t xml:space="preserve">овали 16 </w:t>
      </w:r>
      <w:r>
        <w:rPr>
          <w:i/>
          <w:sz w:val="28"/>
          <w:szCs w:val="28"/>
        </w:rPr>
        <w:t>человек</w:t>
      </w:r>
    </w:p>
    <w:p w:rsidR="004F2F9C" w:rsidRPr="002E6701" w:rsidRDefault="004F2F9C" w:rsidP="004F2F9C">
      <w:pPr>
        <w:spacing w:line="276" w:lineRule="auto"/>
        <w:ind w:firstLine="708"/>
        <w:jc w:val="center"/>
        <w:rPr>
          <w:b/>
          <w:sz w:val="28"/>
          <w:szCs w:val="28"/>
        </w:rPr>
      </w:pPr>
      <w:r w:rsidRPr="002E6701">
        <w:rPr>
          <w:b/>
          <w:sz w:val="28"/>
          <w:szCs w:val="28"/>
        </w:rPr>
        <w:t>Слушали:</w:t>
      </w:r>
    </w:p>
    <w:p w:rsidR="004F2F9C" w:rsidRDefault="004F2F9C" w:rsidP="004F2F9C">
      <w:pPr>
        <w:spacing w:line="276" w:lineRule="auto"/>
        <w:ind w:firstLine="708"/>
        <w:jc w:val="both"/>
        <w:rPr>
          <w:sz w:val="28"/>
          <w:szCs w:val="28"/>
        </w:rPr>
      </w:pPr>
    </w:p>
    <w:p w:rsidR="00B75103" w:rsidRDefault="004F2F9C" w:rsidP="00064ADE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9C1EF3">
        <w:rPr>
          <w:sz w:val="28"/>
          <w:szCs w:val="28"/>
        </w:rPr>
        <w:t xml:space="preserve"> </w:t>
      </w:r>
      <w:r w:rsidR="004C657E">
        <w:rPr>
          <w:bCs/>
          <w:color w:val="000000"/>
          <w:sz w:val="28"/>
          <w:szCs w:val="28"/>
        </w:rPr>
        <w:t xml:space="preserve">§1. </w:t>
      </w:r>
      <w:r w:rsidRPr="001F7478">
        <w:rPr>
          <w:sz w:val="28"/>
          <w:szCs w:val="28"/>
        </w:rPr>
        <w:t xml:space="preserve">По первому вопросу </w:t>
      </w:r>
      <w:proofErr w:type="spellStart"/>
      <w:r w:rsidR="00B37737">
        <w:rPr>
          <w:sz w:val="28"/>
          <w:szCs w:val="28"/>
        </w:rPr>
        <w:t>Слонову</w:t>
      </w:r>
      <w:proofErr w:type="spellEnd"/>
      <w:r w:rsidR="00B37737">
        <w:rPr>
          <w:sz w:val="28"/>
          <w:szCs w:val="28"/>
        </w:rPr>
        <w:t xml:space="preserve"> Т.А.</w:t>
      </w:r>
      <w:r w:rsidR="00064ADE">
        <w:rPr>
          <w:sz w:val="28"/>
          <w:szCs w:val="28"/>
        </w:rPr>
        <w:t xml:space="preserve"> с выступлением по теме </w:t>
      </w:r>
      <w:r w:rsidR="00064ADE" w:rsidRPr="00CC19DF">
        <w:rPr>
          <w:sz w:val="28"/>
          <w:szCs w:val="28"/>
        </w:rPr>
        <w:t>«</w:t>
      </w:r>
      <w:r w:rsidR="00B37737">
        <w:rPr>
          <w:sz w:val="28"/>
          <w:szCs w:val="28"/>
        </w:rPr>
        <w:t>Применение новых образовательных технологий при работе со слабо мотивированными</w:t>
      </w:r>
      <w:r w:rsidR="00B67D84">
        <w:rPr>
          <w:sz w:val="28"/>
          <w:szCs w:val="28"/>
        </w:rPr>
        <w:t xml:space="preserve"> детьми</w:t>
      </w:r>
      <w:r w:rsidR="00064ADE" w:rsidRPr="00CC19DF">
        <w:rPr>
          <w:sz w:val="28"/>
          <w:szCs w:val="28"/>
        </w:rPr>
        <w:t>»</w:t>
      </w:r>
      <w:r w:rsidR="00064ADE">
        <w:rPr>
          <w:sz w:val="28"/>
          <w:szCs w:val="28"/>
        </w:rPr>
        <w:t xml:space="preserve">, в </w:t>
      </w:r>
      <w:proofErr w:type="gramStart"/>
      <w:r w:rsidR="00064ADE">
        <w:rPr>
          <w:sz w:val="28"/>
          <w:szCs w:val="28"/>
        </w:rPr>
        <w:t>ходе</w:t>
      </w:r>
      <w:proofErr w:type="gramEnd"/>
      <w:r w:rsidR="00064ADE">
        <w:rPr>
          <w:sz w:val="28"/>
          <w:szCs w:val="28"/>
        </w:rPr>
        <w:t xml:space="preserve"> которого напомнила присутствующим о </w:t>
      </w:r>
      <w:r w:rsidR="00064ADE">
        <w:rPr>
          <w:sz w:val="28"/>
          <w:szCs w:val="28"/>
        </w:rPr>
        <w:lastRenderedPageBreak/>
        <w:t>значении использования инновационных технологий в процессе обучения и воспитания:</w:t>
      </w:r>
    </w:p>
    <w:p w:rsidR="00064ADE" w:rsidRDefault="00463F39" w:rsidP="00064ADE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934B0">
        <w:rPr>
          <w:sz w:val="28"/>
          <w:szCs w:val="28"/>
        </w:rPr>
        <w:t>инновационные технологии  создают условия для реализации деятельности детей по достижению ими знаний</w:t>
      </w:r>
      <w:r>
        <w:rPr>
          <w:sz w:val="28"/>
          <w:szCs w:val="28"/>
        </w:rPr>
        <w:t>;</w:t>
      </w:r>
    </w:p>
    <w:p w:rsidR="00463F39" w:rsidRDefault="00463F39" w:rsidP="00064ADE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 развивают исследовательские способности;</w:t>
      </w:r>
    </w:p>
    <w:p w:rsidR="00463F39" w:rsidRDefault="00463F39" w:rsidP="00064ADE">
      <w:pPr>
        <w:spacing w:line="276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- повышают уверенность обучающихся в своих силах;</w:t>
      </w:r>
      <w:proofErr w:type="gramEnd"/>
    </w:p>
    <w:p w:rsidR="00463F39" w:rsidRDefault="00E64F89" w:rsidP="00E64F89">
      <w:pPr>
        <w:tabs>
          <w:tab w:val="left" w:pos="142"/>
        </w:tabs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463F39">
        <w:rPr>
          <w:sz w:val="28"/>
          <w:szCs w:val="28"/>
        </w:rPr>
        <w:t>формируют положительную мотивацию на успешную учебную деятельность;</w:t>
      </w:r>
    </w:p>
    <w:p w:rsidR="00463F39" w:rsidRDefault="00E64F89" w:rsidP="00064ADE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gramStart"/>
      <w:r w:rsidR="00463F39">
        <w:rPr>
          <w:sz w:val="28"/>
          <w:szCs w:val="28"/>
        </w:rPr>
        <w:t>направлены</w:t>
      </w:r>
      <w:proofErr w:type="gramEnd"/>
      <w:r w:rsidR="00463F39">
        <w:rPr>
          <w:sz w:val="28"/>
          <w:szCs w:val="28"/>
        </w:rPr>
        <w:t xml:space="preserve"> на качественное усвоение знаний, развитие интеллекта и творческих способностей;</w:t>
      </w:r>
    </w:p>
    <w:p w:rsidR="00463F39" w:rsidRPr="00463F39" w:rsidRDefault="00E64F89" w:rsidP="00463F39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63F39">
        <w:rPr>
          <w:sz w:val="28"/>
          <w:szCs w:val="28"/>
        </w:rPr>
        <w:t>требую</w:t>
      </w:r>
      <w:r w:rsidR="00463F39" w:rsidRPr="00463F39">
        <w:rPr>
          <w:sz w:val="28"/>
          <w:szCs w:val="28"/>
        </w:rPr>
        <w:t>т от учителя  организации образовательного пространства урока;</w:t>
      </w:r>
    </w:p>
    <w:p w:rsidR="00463F39" w:rsidRPr="00463F39" w:rsidRDefault="00463F39" w:rsidP="00463F39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  устанавливаю</w:t>
      </w:r>
      <w:r w:rsidRPr="00463F39">
        <w:rPr>
          <w:sz w:val="28"/>
          <w:szCs w:val="28"/>
        </w:rPr>
        <w:t>т качественно новые  взаимоотнош</w:t>
      </w:r>
      <w:r>
        <w:rPr>
          <w:sz w:val="28"/>
          <w:szCs w:val="28"/>
        </w:rPr>
        <w:t>ения учителя и ученика на уроке.</w:t>
      </w:r>
    </w:p>
    <w:p w:rsidR="00463F39" w:rsidRPr="00463F39" w:rsidRDefault="007B7082" w:rsidP="00463F39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463F39" w:rsidRPr="00463F39">
        <w:rPr>
          <w:sz w:val="28"/>
          <w:szCs w:val="28"/>
        </w:rPr>
        <w:t xml:space="preserve">Как любая педагогическая технология инновационные технологии имеют свой алгоритм реализации,  свои этапы. Пропуск хотя бы одного нарушает   целостность системы педагогической технологии и  разрушает ее.  </w:t>
      </w:r>
    </w:p>
    <w:p w:rsidR="00463F39" w:rsidRDefault="007B7082" w:rsidP="00463F39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463F39" w:rsidRPr="00463F39">
        <w:rPr>
          <w:sz w:val="28"/>
          <w:szCs w:val="28"/>
        </w:rPr>
        <w:t>Приоритетом обучения должно стать не освоение учениками определенного объема знаний, умений и навыков, а умение школьников учиться самостоятельно, добывать знания и уметь их перерабатывать, отбирать нужное, прочно их запоминать, связывать с другими.</w:t>
      </w:r>
    </w:p>
    <w:p w:rsidR="00E64F89" w:rsidRDefault="007B7082" w:rsidP="00E64F89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E64F89">
        <w:rPr>
          <w:sz w:val="28"/>
          <w:szCs w:val="28"/>
        </w:rPr>
        <w:t xml:space="preserve">По второму вопросу выступила </w:t>
      </w:r>
      <w:r w:rsidR="00B67D84">
        <w:rPr>
          <w:sz w:val="28"/>
          <w:szCs w:val="28"/>
        </w:rPr>
        <w:t>Мосиенко Н.В</w:t>
      </w:r>
      <w:r w:rsidR="00E64F89">
        <w:rPr>
          <w:sz w:val="28"/>
          <w:szCs w:val="28"/>
        </w:rPr>
        <w:t>.</w:t>
      </w:r>
      <w:r w:rsidR="00A423AD">
        <w:rPr>
          <w:sz w:val="28"/>
          <w:szCs w:val="28"/>
        </w:rPr>
        <w:t xml:space="preserve">, которая напомнила присутствующим об использовании </w:t>
      </w:r>
      <w:r w:rsidR="00B67D84">
        <w:rPr>
          <w:sz w:val="28"/>
          <w:szCs w:val="28"/>
        </w:rPr>
        <w:t>«Проектной деятельности как современной технологии при работе с одарёнными детьми».</w:t>
      </w:r>
      <w:r w:rsidR="00E64F89" w:rsidRPr="00E64F89">
        <w:rPr>
          <w:color w:val="000000"/>
          <w:sz w:val="28"/>
          <w:szCs w:val="28"/>
        </w:rPr>
        <w:t xml:space="preserve"> </w:t>
      </w:r>
      <w:r w:rsidR="00B67D84">
        <w:rPr>
          <w:color w:val="000000"/>
          <w:sz w:val="28"/>
          <w:szCs w:val="28"/>
        </w:rPr>
        <w:t>Учащейся 2 «В» класса Скорых Юлии была представлена презентация проекта «Школьник и часы со стрелками». Школьница одержала победу в городском конкурсе «Интеллектуал».</w:t>
      </w:r>
    </w:p>
    <w:p w:rsidR="004C657E" w:rsidRDefault="004C657E" w:rsidP="004C657E">
      <w:pPr>
        <w:pStyle w:val="2"/>
        <w:shd w:val="clear" w:color="auto" w:fill="FFFFFF"/>
        <w:spacing w:line="276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§2. Учителя начальных классов посмотрели открытые уроки:</w:t>
      </w:r>
    </w:p>
    <w:p w:rsidR="004C657E" w:rsidRDefault="004C657E" w:rsidP="004C657E">
      <w:pPr>
        <w:pStyle w:val="2"/>
        <w:shd w:val="clear" w:color="auto" w:fill="FFFFFF"/>
        <w:spacing w:line="276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  В ходе обсуждения </w:t>
      </w:r>
      <w:r w:rsidR="006C5F5C">
        <w:rPr>
          <w:bCs/>
          <w:color w:val="000000"/>
          <w:sz w:val="28"/>
          <w:szCs w:val="28"/>
        </w:rPr>
        <w:t>Филиппова Л.А.</w:t>
      </w:r>
      <w:r>
        <w:rPr>
          <w:bCs/>
          <w:color w:val="000000"/>
          <w:sz w:val="28"/>
          <w:szCs w:val="28"/>
        </w:rPr>
        <w:t>., учите</w:t>
      </w:r>
      <w:r w:rsidR="006C5F5C">
        <w:rPr>
          <w:bCs/>
          <w:color w:val="000000"/>
          <w:sz w:val="28"/>
          <w:szCs w:val="28"/>
        </w:rPr>
        <w:t>ль начальных классов МБОУ «Кадетская СОШ №2»</w:t>
      </w:r>
      <w:r>
        <w:rPr>
          <w:bCs/>
          <w:color w:val="000000"/>
          <w:sz w:val="28"/>
          <w:szCs w:val="28"/>
        </w:rPr>
        <w:t xml:space="preserve">, </w:t>
      </w:r>
      <w:r w:rsidRPr="00C36C43">
        <w:rPr>
          <w:bCs/>
          <w:color w:val="000000"/>
          <w:sz w:val="28"/>
          <w:szCs w:val="28"/>
        </w:rPr>
        <w:t>отметил</w:t>
      </w:r>
      <w:r>
        <w:rPr>
          <w:bCs/>
          <w:color w:val="000000"/>
          <w:sz w:val="28"/>
          <w:szCs w:val="28"/>
        </w:rPr>
        <w:t>а</w:t>
      </w:r>
      <w:r w:rsidRPr="00C36C43">
        <w:rPr>
          <w:bCs/>
          <w:color w:val="000000"/>
          <w:sz w:val="28"/>
          <w:szCs w:val="28"/>
        </w:rPr>
        <w:t xml:space="preserve"> а</w:t>
      </w:r>
      <w:r w:rsidR="00B134A9">
        <w:rPr>
          <w:bCs/>
          <w:color w:val="000000"/>
          <w:sz w:val="28"/>
          <w:szCs w:val="28"/>
        </w:rPr>
        <w:t>ктивную работу учащихся на уроках</w:t>
      </w:r>
      <w:r w:rsidRPr="00C36C43">
        <w:rPr>
          <w:bCs/>
          <w:color w:val="000000"/>
          <w:sz w:val="28"/>
          <w:szCs w:val="28"/>
        </w:rPr>
        <w:t xml:space="preserve">, умение детей вести </w:t>
      </w:r>
      <w:r w:rsidR="00B134A9">
        <w:rPr>
          <w:bCs/>
          <w:color w:val="000000"/>
          <w:sz w:val="28"/>
          <w:szCs w:val="28"/>
        </w:rPr>
        <w:t>диалог, работая в парах, в группах.</w:t>
      </w:r>
      <w:r>
        <w:rPr>
          <w:bCs/>
          <w:color w:val="000000"/>
          <w:sz w:val="28"/>
          <w:szCs w:val="28"/>
        </w:rPr>
        <w:t xml:space="preserve"> Учителя</w:t>
      </w:r>
      <w:r w:rsidRPr="00C36C43">
        <w:rPr>
          <w:bCs/>
          <w:color w:val="000000"/>
          <w:sz w:val="28"/>
          <w:szCs w:val="28"/>
        </w:rPr>
        <w:t xml:space="preserve"> направлял</w:t>
      </w:r>
      <w:r>
        <w:rPr>
          <w:bCs/>
          <w:color w:val="000000"/>
          <w:sz w:val="28"/>
          <w:szCs w:val="28"/>
        </w:rPr>
        <w:t>и</w:t>
      </w:r>
      <w:r w:rsidRPr="00C36C43">
        <w:rPr>
          <w:bCs/>
          <w:color w:val="000000"/>
          <w:sz w:val="28"/>
          <w:szCs w:val="28"/>
        </w:rPr>
        <w:t xml:space="preserve"> работу детей к поиску новой информации, к применению своего жизненного опыта и наблюдений.</w:t>
      </w:r>
    </w:p>
    <w:p w:rsidR="006C5F5C" w:rsidRDefault="006C5F5C" w:rsidP="004C657E">
      <w:pPr>
        <w:pStyle w:val="2"/>
        <w:shd w:val="clear" w:color="auto" w:fill="FFFFFF"/>
        <w:spacing w:line="276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Буря М.В. подробно остановилась на анализе урока Беловой Е.А., обратив внимание на высокий профессионализм, умение ловко вовлекать детей в практическую деятельность, добывать знания, делать выводы.</w:t>
      </w:r>
    </w:p>
    <w:p w:rsidR="00064ADE" w:rsidRDefault="00B134A9" w:rsidP="00B134A9">
      <w:pPr>
        <w:pStyle w:val="2"/>
        <w:shd w:val="clear" w:color="auto" w:fill="FFFFFF"/>
        <w:spacing w:line="276" w:lineRule="auto"/>
        <w:jc w:val="both"/>
        <w:rPr>
          <w:sz w:val="28"/>
        </w:rPr>
      </w:pPr>
      <w:r>
        <w:rPr>
          <w:bCs/>
          <w:color w:val="000000"/>
          <w:sz w:val="28"/>
          <w:szCs w:val="28"/>
        </w:rPr>
        <w:t xml:space="preserve">  Присутствующие отметили высокий профессионализм педагогов, подготовивших выступления, открытые уроки.</w:t>
      </w:r>
    </w:p>
    <w:p w:rsidR="009B743B" w:rsidRPr="001F7478" w:rsidRDefault="009B743B" w:rsidP="004F2F9C">
      <w:pPr>
        <w:spacing w:line="276" w:lineRule="auto"/>
        <w:rPr>
          <w:i/>
          <w:sz w:val="28"/>
          <w:szCs w:val="28"/>
        </w:rPr>
      </w:pPr>
    </w:p>
    <w:p w:rsidR="004F2F9C" w:rsidRDefault="004F2F9C" w:rsidP="004F2F9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Решили:</w:t>
      </w:r>
    </w:p>
    <w:p w:rsidR="006908AB" w:rsidRPr="008B36FD" w:rsidRDefault="006908AB" w:rsidP="006C5F5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 </w:t>
      </w:r>
      <w:r w:rsidR="004F2F9C" w:rsidRPr="005C2859">
        <w:rPr>
          <w:sz w:val="28"/>
          <w:szCs w:val="28"/>
        </w:rPr>
        <w:t>Принять к сведению рекомендации</w:t>
      </w:r>
      <w:r w:rsidR="005C2859" w:rsidRPr="005C2859">
        <w:rPr>
          <w:sz w:val="28"/>
          <w:szCs w:val="28"/>
        </w:rPr>
        <w:t xml:space="preserve"> </w:t>
      </w:r>
      <w:r w:rsidRPr="00645035">
        <w:rPr>
          <w:sz w:val="28"/>
          <w:szCs w:val="28"/>
        </w:rPr>
        <w:t>по</w:t>
      </w:r>
      <w:r>
        <w:rPr>
          <w:sz w:val="28"/>
          <w:szCs w:val="28"/>
        </w:rPr>
        <w:t xml:space="preserve"> использованию инновационных педагогических технологий для повышения качества обучения и воспитания младших школьников</w:t>
      </w:r>
      <w:r w:rsidR="006C5F5C">
        <w:rPr>
          <w:sz w:val="28"/>
          <w:szCs w:val="28"/>
        </w:rPr>
        <w:t>.</w:t>
      </w:r>
    </w:p>
    <w:p w:rsidR="004F2F9C" w:rsidRDefault="004F2F9C" w:rsidP="004F2F9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Список присутствующих:</w:t>
      </w:r>
    </w:p>
    <w:p w:rsidR="004F2F9C" w:rsidRDefault="00735E64" w:rsidP="004F2F9C">
      <w:pPr>
        <w:spacing w:line="276" w:lineRule="auto"/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</w:rPr>
        <w:drawing>
          <wp:inline distT="0" distB="0" distL="0" distR="0">
            <wp:extent cx="4511040" cy="5991225"/>
            <wp:effectExtent l="19050" t="0" r="3810" b="0"/>
            <wp:docPr id="3" name="Рисунок 3" descr="C:\Users\Марина\Downloads\IMG_20250623_145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Downloads\IMG_20250623_1459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2714" cy="5993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9C" w:rsidRDefault="00423437" w:rsidP="004F2F9C">
      <w:pPr>
        <w:spacing w:line="276" w:lineRule="auto"/>
        <w:jc w:val="both"/>
      </w:pPr>
      <w:r>
        <w:rPr>
          <w:sz w:val="28"/>
          <w:szCs w:val="28"/>
        </w:rPr>
        <w:t xml:space="preserve">Руководитель ММО учителей </w:t>
      </w:r>
      <w:r w:rsidR="00A96E92">
        <w:rPr>
          <w:sz w:val="28"/>
          <w:szCs w:val="28"/>
        </w:rPr>
        <w:t>3-</w:t>
      </w:r>
      <w:r>
        <w:rPr>
          <w:sz w:val="28"/>
          <w:szCs w:val="28"/>
        </w:rPr>
        <w:t>4</w:t>
      </w:r>
      <w:r w:rsidR="004F2F9C">
        <w:rPr>
          <w:sz w:val="28"/>
          <w:szCs w:val="28"/>
        </w:rPr>
        <w:t xml:space="preserve">-х классов                            </w:t>
      </w:r>
      <w:r w:rsidR="00A96E92">
        <w:rPr>
          <w:sz w:val="28"/>
          <w:szCs w:val="28"/>
        </w:rPr>
        <w:t>Буря М.В.</w:t>
      </w:r>
    </w:p>
    <w:p w:rsidR="006727EC" w:rsidRDefault="007D731F" w:rsidP="007D731F">
      <w:pPr>
        <w:jc w:val="right"/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1152525" cy="438150"/>
            <wp:effectExtent l="19050" t="0" r="9525" b="0"/>
            <wp:docPr id="1" name="Рисунок 1" descr="173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7364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0908" t="82854" r="59697" b="11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727EC" w:rsidSect="00A501C5">
      <w:pgSz w:w="11906" w:h="16838"/>
      <w:pgMar w:top="1134" w:right="850" w:bottom="71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6C770C"/>
    <w:multiLevelType w:val="hybridMultilevel"/>
    <w:tmpl w:val="72D6189E"/>
    <w:lvl w:ilvl="0" w:tplc="A85692EE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">
    <w:nsid w:val="30EB5E88"/>
    <w:multiLevelType w:val="hybridMultilevel"/>
    <w:tmpl w:val="A4EC807C"/>
    <w:lvl w:ilvl="0" w:tplc="BD3C24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72888B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61EE6B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C6A9A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4E69CC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EF06B0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0AE5B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3AD97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D2E4E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3F740040"/>
    <w:multiLevelType w:val="hybridMultilevel"/>
    <w:tmpl w:val="8850F684"/>
    <w:lvl w:ilvl="0" w:tplc="E4DAFA9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9C2F6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9BE33C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2A0F3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9000E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280661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7E04A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7481C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41099E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56EA06AB"/>
    <w:multiLevelType w:val="multilevel"/>
    <w:tmpl w:val="19D0A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7FD3433"/>
    <w:multiLevelType w:val="multilevel"/>
    <w:tmpl w:val="697E7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F3773A1"/>
    <w:multiLevelType w:val="hybridMultilevel"/>
    <w:tmpl w:val="5D2AB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37AC4"/>
    <w:rsid w:val="00064ADE"/>
    <w:rsid w:val="000A0E11"/>
    <w:rsid w:val="00112880"/>
    <w:rsid w:val="00140C5A"/>
    <w:rsid w:val="00166BFB"/>
    <w:rsid w:val="001751B9"/>
    <w:rsid w:val="0023130D"/>
    <w:rsid w:val="002A1C06"/>
    <w:rsid w:val="002E026C"/>
    <w:rsid w:val="003C4287"/>
    <w:rsid w:val="00423437"/>
    <w:rsid w:val="00463F39"/>
    <w:rsid w:val="00481D48"/>
    <w:rsid w:val="004979A1"/>
    <w:rsid w:val="004C657E"/>
    <w:rsid w:val="004F2F9C"/>
    <w:rsid w:val="00537AC4"/>
    <w:rsid w:val="00556A00"/>
    <w:rsid w:val="005C2859"/>
    <w:rsid w:val="005E5D9C"/>
    <w:rsid w:val="006727EC"/>
    <w:rsid w:val="006908AB"/>
    <w:rsid w:val="006C5F5C"/>
    <w:rsid w:val="006E060E"/>
    <w:rsid w:val="006E726D"/>
    <w:rsid w:val="00735E64"/>
    <w:rsid w:val="007827D8"/>
    <w:rsid w:val="00783C01"/>
    <w:rsid w:val="007B7082"/>
    <w:rsid w:val="007D731F"/>
    <w:rsid w:val="008106AE"/>
    <w:rsid w:val="008227D4"/>
    <w:rsid w:val="00834B39"/>
    <w:rsid w:val="00874A44"/>
    <w:rsid w:val="008B3C9E"/>
    <w:rsid w:val="00923B0C"/>
    <w:rsid w:val="009403DD"/>
    <w:rsid w:val="00955913"/>
    <w:rsid w:val="009B743B"/>
    <w:rsid w:val="009C1EF3"/>
    <w:rsid w:val="009D2620"/>
    <w:rsid w:val="00A3161D"/>
    <w:rsid w:val="00A423AD"/>
    <w:rsid w:val="00A7421B"/>
    <w:rsid w:val="00A96E92"/>
    <w:rsid w:val="00A97B3E"/>
    <w:rsid w:val="00AA27F5"/>
    <w:rsid w:val="00B134A9"/>
    <w:rsid w:val="00B3332F"/>
    <w:rsid w:val="00B37737"/>
    <w:rsid w:val="00B67D84"/>
    <w:rsid w:val="00B75103"/>
    <w:rsid w:val="00C704FF"/>
    <w:rsid w:val="00C7258E"/>
    <w:rsid w:val="00C75885"/>
    <w:rsid w:val="00C81BE3"/>
    <w:rsid w:val="00CC19DF"/>
    <w:rsid w:val="00D61084"/>
    <w:rsid w:val="00D65F61"/>
    <w:rsid w:val="00E22B19"/>
    <w:rsid w:val="00E64F89"/>
    <w:rsid w:val="00E96F22"/>
    <w:rsid w:val="00F469F3"/>
    <w:rsid w:val="00F47C34"/>
    <w:rsid w:val="00FD3ED3"/>
    <w:rsid w:val="00FF78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B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 (веб)1"/>
    <w:basedOn w:val="a"/>
    <w:rsid w:val="004F2F9C"/>
    <w:pPr>
      <w:tabs>
        <w:tab w:val="left" w:pos="708"/>
      </w:tabs>
      <w:suppressAutoHyphens/>
      <w:spacing w:before="28" w:after="28" w:line="100" w:lineRule="atLeast"/>
    </w:pPr>
    <w:rPr>
      <w:color w:val="00000A"/>
      <w:kern w:val="1"/>
    </w:rPr>
  </w:style>
  <w:style w:type="paragraph" w:styleId="a3">
    <w:name w:val="No Spacing"/>
    <w:link w:val="a4"/>
    <w:uiPriority w:val="99"/>
    <w:qFormat/>
    <w:rsid w:val="004F2F9C"/>
    <w:pPr>
      <w:spacing w:after="0" w:line="240" w:lineRule="auto"/>
    </w:pPr>
    <w:rPr>
      <w:rFonts w:eastAsiaTheme="minorEastAsia"/>
      <w:lang w:eastAsia="ru-RU"/>
    </w:rPr>
  </w:style>
  <w:style w:type="paragraph" w:styleId="a5">
    <w:name w:val="Normal (Web)"/>
    <w:basedOn w:val="a"/>
    <w:rsid w:val="00F469F3"/>
    <w:pPr>
      <w:spacing w:after="225"/>
    </w:pPr>
  </w:style>
  <w:style w:type="paragraph" w:styleId="a6">
    <w:name w:val="Balloon Text"/>
    <w:basedOn w:val="a"/>
    <w:link w:val="a7"/>
    <w:uiPriority w:val="99"/>
    <w:semiHidden/>
    <w:unhideWhenUsed/>
    <w:rsid w:val="00F469F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469F3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4">
    <w:name w:val="Без интервала Знак"/>
    <w:link w:val="a3"/>
    <w:uiPriority w:val="99"/>
    <w:rsid w:val="00140C5A"/>
    <w:rPr>
      <w:rFonts w:eastAsiaTheme="minorEastAsia"/>
      <w:lang w:eastAsia="ru-RU"/>
    </w:rPr>
  </w:style>
  <w:style w:type="paragraph" w:customStyle="1" w:styleId="Default">
    <w:name w:val="Default"/>
    <w:rsid w:val="009B74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556A00"/>
    <w:pPr>
      <w:ind w:left="720"/>
      <w:contextualSpacing/>
    </w:pPr>
  </w:style>
  <w:style w:type="paragraph" w:customStyle="1" w:styleId="c5">
    <w:name w:val="c5"/>
    <w:basedOn w:val="a"/>
    <w:rsid w:val="00E64F89"/>
    <w:pPr>
      <w:spacing w:before="100" w:beforeAutospacing="1" w:after="100" w:afterAutospacing="1"/>
    </w:pPr>
  </w:style>
  <w:style w:type="character" w:customStyle="1" w:styleId="c3">
    <w:name w:val="c3"/>
    <w:basedOn w:val="a0"/>
    <w:rsid w:val="00E64F89"/>
  </w:style>
  <w:style w:type="character" w:customStyle="1" w:styleId="c1">
    <w:name w:val="c1"/>
    <w:basedOn w:val="a0"/>
    <w:rsid w:val="00E64F89"/>
  </w:style>
  <w:style w:type="paragraph" w:customStyle="1" w:styleId="2">
    <w:name w:val="Обычный (веб)2"/>
    <w:basedOn w:val="a"/>
    <w:rsid w:val="004C657E"/>
    <w:pPr>
      <w:tabs>
        <w:tab w:val="left" w:pos="708"/>
      </w:tabs>
      <w:suppressAutoHyphens/>
      <w:spacing w:before="28" w:after="28" w:line="100" w:lineRule="atLeast"/>
    </w:pPr>
    <w:rPr>
      <w:color w:val="00000A"/>
      <w:kern w:val="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B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 (веб)1"/>
    <w:basedOn w:val="a"/>
    <w:rsid w:val="004F2F9C"/>
    <w:pPr>
      <w:tabs>
        <w:tab w:val="left" w:pos="708"/>
      </w:tabs>
      <w:suppressAutoHyphens/>
      <w:spacing w:before="28" w:after="28" w:line="100" w:lineRule="atLeast"/>
    </w:pPr>
    <w:rPr>
      <w:color w:val="00000A"/>
      <w:kern w:val="1"/>
    </w:rPr>
  </w:style>
  <w:style w:type="paragraph" w:styleId="a3">
    <w:name w:val="No Spacing"/>
    <w:link w:val="a4"/>
    <w:uiPriority w:val="99"/>
    <w:qFormat/>
    <w:rsid w:val="004F2F9C"/>
    <w:pPr>
      <w:spacing w:after="0" w:line="240" w:lineRule="auto"/>
    </w:pPr>
    <w:rPr>
      <w:rFonts w:eastAsiaTheme="minorEastAsia"/>
      <w:lang w:eastAsia="ru-RU"/>
    </w:rPr>
  </w:style>
  <w:style w:type="paragraph" w:styleId="a5">
    <w:name w:val="Normal (Web)"/>
    <w:basedOn w:val="a"/>
    <w:rsid w:val="00F469F3"/>
    <w:pPr>
      <w:spacing w:after="225"/>
    </w:pPr>
  </w:style>
  <w:style w:type="paragraph" w:styleId="a6">
    <w:name w:val="Balloon Text"/>
    <w:basedOn w:val="a"/>
    <w:link w:val="a7"/>
    <w:uiPriority w:val="99"/>
    <w:semiHidden/>
    <w:unhideWhenUsed/>
    <w:rsid w:val="00F469F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469F3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4">
    <w:name w:val="Без интервала Знак"/>
    <w:link w:val="a3"/>
    <w:uiPriority w:val="99"/>
    <w:rsid w:val="00140C5A"/>
    <w:rPr>
      <w:rFonts w:eastAsiaTheme="minorEastAsia"/>
      <w:lang w:eastAsia="ru-RU"/>
    </w:rPr>
  </w:style>
  <w:style w:type="paragraph" w:customStyle="1" w:styleId="Default">
    <w:name w:val="Default"/>
    <w:rsid w:val="009B74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556A00"/>
    <w:pPr>
      <w:ind w:left="720"/>
      <w:contextualSpacing/>
    </w:pPr>
  </w:style>
  <w:style w:type="paragraph" w:customStyle="1" w:styleId="c5">
    <w:name w:val="c5"/>
    <w:basedOn w:val="a"/>
    <w:rsid w:val="00E64F89"/>
    <w:pPr>
      <w:spacing w:before="100" w:beforeAutospacing="1" w:after="100" w:afterAutospacing="1"/>
    </w:pPr>
  </w:style>
  <w:style w:type="character" w:customStyle="1" w:styleId="c3">
    <w:name w:val="c3"/>
    <w:basedOn w:val="a0"/>
    <w:rsid w:val="00E64F89"/>
  </w:style>
  <w:style w:type="character" w:customStyle="1" w:styleId="c1">
    <w:name w:val="c1"/>
    <w:basedOn w:val="a0"/>
    <w:rsid w:val="00E64F89"/>
  </w:style>
  <w:style w:type="paragraph" w:customStyle="1" w:styleId="NormalWeb">
    <w:name w:val="Normal (Web)"/>
    <w:basedOn w:val="a"/>
    <w:rsid w:val="004C657E"/>
    <w:pPr>
      <w:tabs>
        <w:tab w:val="left" w:pos="708"/>
      </w:tabs>
      <w:suppressAutoHyphens/>
      <w:spacing w:before="28" w:after="28" w:line="100" w:lineRule="atLeast"/>
    </w:pPr>
    <w:rPr>
      <w:color w:val="00000A"/>
      <w:kern w:val="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4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1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9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1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3</Pages>
  <Words>441</Words>
  <Characters>2515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Марина</cp:lastModifiedBy>
  <cp:revision>37</cp:revision>
  <dcterms:created xsi:type="dcterms:W3CDTF">2023-10-26T14:11:00Z</dcterms:created>
  <dcterms:modified xsi:type="dcterms:W3CDTF">2025-06-23T16:37:00Z</dcterms:modified>
</cp:coreProperties>
</file>